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184B" w:rsidRPr="00B15385" w:rsidRDefault="0055184B" w:rsidP="00696F5F">
      <w:pPr>
        <w:spacing w:line="240" w:lineRule="auto"/>
        <w:rPr>
          <w:rFonts w:ascii="Times New Roman" w:eastAsia="SimSun" w:hAnsi="Times New Roman"/>
          <w:color w:val="000000"/>
          <w:sz w:val="24"/>
          <w:szCs w:val="24"/>
          <w:lang w:val="en-GB" w:eastAsia="zh-CN"/>
        </w:rPr>
      </w:pPr>
    </w:p>
    <w:tbl>
      <w:tblPr>
        <w:tblW w:w="5012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52"/>
        <w:gridCol w:w="3758"/>
        <w:gridCol w:w="2950"/>
        <w:gridCol w:w="1621"/>
      </w:tblGrid>
      <w:tr w:rsidR="00B15385" w:rsidRPr="00B15385" w:rsidTr="00F766C3">
        <w:trPr>
          <w:trHeight w:val="348"/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F766C3">
            <w:pPr>
              <w:keepNext/>
              <w:keepLines/>
              <w:autoSpaceDE w:val="0"/>
              <w:autoSpaceDN w:val="0"/>
              <w:adjustRightInd w:val="0"/>
              <w:spacing w:before="120" w:line="240" w:lineRule="auto"/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</w:pPr>
            <w:r w:rsidRPr="00B15385"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  <w:t>Role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F766C3">
            <w:pPr>
              <w:keepNext/>
              <w:keepLines/>
              <w:autoSpaceDE w:val="0"/>
              <w:autoSpaceDN w:val="0"/>
              <w:adjustRightInd w:val="0"/>
              <w:spacing w:before="120" w:line="240" w:lineRule="auto"/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</w:pPr>
            <w:r w:rsidRPr="00B15385"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  <w:t>Control question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F766C3">
            <w:pPr>
              <w:keepNext/>
              <w:keepLines/>
              <w:autoSpaceDE w:val="0"/>
              <w:autoSpaceDN w:val="0"/>
              <w:adjustRightInd w:val="0"/>
              <w:spacing w:before="120" w:line="240" w:lineRule="auto"/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</w:pPr>
            <w:r w:rsidRPr="00B15385"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  <w:t>Comments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F766C3">
            <w:pPr>
              <w:keepNext/>
              <w:keepLines/>
              <w:autoSpaceDE w:val="0"/>
              <w:autoSpaceDN w:val="0"/>
              <w:adjustRightInd w:val="0"/>
              <w:spacing w:before="120" w:line="240" w:lineRule="auto"/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</w:pPr>
            <w:r w:rsidRPr="00B15385"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  <w:t>Status</w:t>
            </w:r>
          </w:p>
        </w:tc>
      </w:tr>
      <w:tr w:rsidR="00B15385" w:rsidRPr="00B15385" w:rsidTr="00F766C3">
        <w:trPr>
          <w:trHeight w:val="610"/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 manager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Does the project manager have enough project management experience and skills?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Is the project manager competent to lead this project?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 manager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Is the project manager the “right person” for this job?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Does the project manager have the necessary personal skills required by this project/this customer?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User responsible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Have the users’ roles and responsibilities been defined and described?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It is important that the users are aware of their roles in the project. Only one person should be responsible for representing the users – the User responsible.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Has the project organisation been defined, </w:t>
            </w:r>
            <w:r w:rsidR="00DA0836">
              <w:rPr>
                <w:lang w:val="en-GB"/>
              </w:rPr>
              <w:t>approved</w:t>
            </w:r>
            <w:r w:rsidRPr="00B15385">
              <w:rPr>
                <w:lang w:val="en-GB"/>
              </w:rPr>
              <w:t xml:space="preserve"> and made known to all stakeholders?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See the checklist for project planning.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F766C3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 all participants know the organisation chart</w:t>
            </w:r>
            <w:r w:rsidR="00B15385" w:rsidRPr="00B15385">
              <w:rPr>
                <w:lang w:val="en-GB"/>
              </w:rPr>
              <w:t>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the responsibilities in the project organisation defined and known?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all roles identified and described?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Important roles are:</w:t>
            </w:r>
          </w:p>
          <w:p w:rsidR="004361F1" w:rsidRPr="00B15385" w:rsidRDefault="004361F1" w:rsidP="00F766C3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Project manager, </w:t>
            </w:r>
            <w:r w:rsidR="00F766C3">
              <w:rPr>
                <w:lang w:val="en-GB"/>
              </w:rPr>
              <w:t>project</w:t>
            </w:r>
            <w:r>
              <w:rPr>
                <w:lang w:val="en-GB"/>
              </w:rPr>
              <w:t xml:space="preserve"> owner, </w:t>
            </w:r>
            <w:r w:rsidRPr="00B15385">
              <w:rPr>
                <w:lang w:val="en-GB"/>
              </w:rPr>
              <w:t>quality manager, test manager, training manager, architect, information manager, change manager, risk manager, user responsible…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Has a staffing plan been made for the entire project period?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enough resources allocated to the project, according to the staffing plan?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Allocated means available!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>
              <w:rPr>
                <w:lang w:val="en-GB"/>
              </w:rPr>
              <w:t>Are key resources allocated to the project?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Allocated means available!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 all participants know their roles?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 you have the necessary competence and skills in the project?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 you need top competence in certain areas?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there any risks connected to the competence areas?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bookmarkStart w:id="0" w:name="_GoBack"/>
            <w:bookmarkEnd w:id="0"/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lastRenderedPageBreak/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4361F1" w:rsidP="00137E5D">
            <w:pPr>
              <w:rPr>
                <w:lang w:val="en-GB"/>
              </w:rPr>
            </w:pPr>
            <w:r>
              <w:rPr>
                <w:lang w:val="en-GB"/>
              </w:rPr>
              <w:t>Have</w:t>
            </w:r>
            <w:r w:rsidR="00B15385" w:rsidRPr="00B15385">
              <w:rPr>
                <w:lang w:val="en-GB"/>
              </w:rPr>
              <w:t xml:space="preserve"> any of the key persons participated in the preparations?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Does the project team have enough competence or skills within the discipline?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there any risks connected to the involved resources competences?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there any requirements to competence transfer from vendors or other personnel?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Coach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Does the project manager need a coach?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Consider if the project manager needs a coach. A coach is very valuable for competence transfer both ways.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Coach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Has the coach been appointed?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Coach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Has the coach been used?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Coach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Has the coach allocated enough time for the task?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Steering </w:t>
            </w:r>
            <w:r w:rsidR="008B0799">
              <w:rPr>
                <w:lang w:val="en-GB"/>
              </w:rPr>
              <w:t>committee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Has the steering </w:t>
            </w:r>
            <w:r w:rsidR="008B0799">
              <w:rPr>
                <w:lang w:val="en-GB"/>
              </w:rPr>
              <w:t>committee</w:t>
            </w:r>
            <w:r w:rsidRPr="00B15385">
              <w:rPr>
                <w:lang w:val="en-GB"/>
              </w:rPr>
              <w:t xml:space="preserve"> been established?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Steering </w:t>
            </w:r>
            <w:r w:rsidR="008B0799">
              <w:rPr>
                <w:lang w:val="en-GB"/>
              </w:rPr>
              <w:t>committee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F766C3" w:rsidP="00F766C3">
            <w:pPr>
              <w:rPr>
                <w:lang w:val="en-GB"/>
              </w:rPr>
            </w:pPr>
            <w:r>
              <w:rPr>
                <w:lang w:val="en-GB"/>
              </w:rPr>
              <w:t>Are</w:t>
            </w:r>
            <w:r w:rsidR="00B15385" w:rsidRPr="00B15385">
              <w:rPr>
                <w:lang w:val="en-GB"/>
              </w:rPr>
              <w:t xml:space="preserve"> the steering </w:t>
            </w:r>
            <w:r w:rsidR="008B0799">
              <w:rPr>
                <w:lang w:val="en-GB"/>
              </w:rPr>
              <w:t>committee</w:t>
            </w:r>
            <w:r w:rsidR="00B15385" w:rsidRPr="00B15385">
              <w:rPr>
                <w:lang w:val="en-GB"/>
              </w:rPr>
              <w:t>’s roles and responsibilities defined?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Steering </w:t>
            </w:r>
            <w:r w:rsidR="008B0799">
              <w:rPr>
                <w:lang w:val="en-GB"/>
              </w:rPr>
              <w:t>committee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Are the members of the steering </w:t>
            </w:r>
            <w:r w:rsidR="008B0799">
              <w:rPr>
                <w:lang w:val="en-GB"/>
              </w:rPr>
              <w:t>committee</w:t>
            </w:r>
            <w:r w:rsidRPr="00B15385">
              <w:rPr>
                <w:lang w:val="en-GB"/>
              </w:rPr>
              <w:t xml:space="preserve"> real decision makers regarding resource allocation and business areas?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Steering </w:t>
            </w:r>
            <w:r w:rsidR="008B0799">
              <w:rPr>
                <w:lang w:val="en-GB"/>
              </w:rPr>
              <w:t>committee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all stakeholders represented?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The steering </w:t>
            </w:r>
            <w:r w:rsidR="008B0799">
              <w:rPr>
                <w:lang w:val="en-GB"/>
              </w:rPr>
              <w:t>committee</w:t>
            </w:r>
            <w:r w:rsidRPr="00B15385">
              <w:rPr>
                <w:lang w:val="en-GB"/>
              </w:rPr>
              <w:t xml:space="preserve"> should be relatively small and not have more than 5 persons. One person can represent several stakeholders.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Steering </w:t>
            </w:r>
            <w:r w:rsidR="008B0799">
              <w:rPr>
                <w:lang w:val="en-GB"/>
              </w:rPr>
              <w:t>committee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Is the steering </w:t>
            </w:r>
            <w:r w:rsidR="008B0799">
              <w:rPr>
                <w:lang w:val="en-GB"/>
              </w:rPr>
              <w:t>committee</w:t>
            </w:r>
            <w:r w:rsidRPr="00B15385">
              <w:rPr>
                <w:lang w:val="en-GB"/>
              </w:rPr>
              <w:t xml:space="preserve"> operative?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The steering </w:t>
            </w:r>
            <w:r w:rsidR="008B0799">
              <w:rPr>
                <w:lang w:val="en-GB"/>
              </w:rPr>
              <w:t>committee</w:t>
            </w:r>
            <w:r w:rsidRPr="00B15385">
              <w:rPr>
                <w:lang w:val="en-GB"/>
              </w:rPr>
              <w:t xml:space="preserve"> must have regular meetings, normally every 3-4 weeks. This will help anchoring the project within the customer and own management.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QA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F766C3">
            <w:pPr>
              <w:rPr>
                <w:lang w:val="en-GB"/>
              </w:rPr>
            </w:pPr>
            <w:r w:rsidRPr="00B15385">
              <w:rPr>
                <w:lang w:val="en-GB"/>
              </w:rPr>
              <w:t>Have you made a quality plan?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QA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 you need a quality coordinator?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</w:tbl>
    <w:p w:rsidR="00280AA0" w:rsidRPr="00B15385" w:rsidRDefault="00280AA0" w:rsidP="00CD10F5">
      <w:pPr>
        <w:spacing w:before="100" w:beforeAutospacing="1" w:after="240" w:line="240" w:lineRule="auto"/>
        <w:rPr>
          <w:lang w:val="en-GB"/>
        </w:rPr>
      </w:pPr>
    </w:p>
    <w:sectPr w:rsidR="00280AA0" w:rsidRPr="00B15385" w:rsidSect="00656A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40FD" w:rsidRDefault="008040FD">
      <w:r>
        <w:separator/>
      </w:r>
    </w:p>
  </w:endnote>
  <w:endnote w:type="continuationSeparator" w:id="0">
    <w:p w:rsidR="008040FD" w:rsidRDefault="00804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7316" w:rsidRDefault="00F37316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7E5D" w:rsidRPr="00F37316" w:rsidRDefault="00F37316" w:rsidP="00F37316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 xml:space="preserve">Page 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</w:r>
    <w:r>
      <w:rPr>
        <w:rFonts w:ascii="Verdana" w:hAnsi="Verdana"/>
        <w:sz w:val="16"/>
        <w:szCs w:val="16"/>
      </w:rPr>
      <w:t>Update</w:t>
    </w:r>
    <w:r>
      <w:rPr>
        <w:rFonts w:ascii="Verdana" w:hAnsi="Verdana"/>
        <w:sz w:val="16"/>
        <w:szCs w:val="16"/>
      </w:rPr>
      <w:t xml:space="preserve">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7316" w:rsidRDefault="00F3731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40FD" w:rsidRDefault="008040FD">
      <w:r>
        <w:separator/>
      </w:r>
    </w:p>
  </w:footnote>
  <w:footnote w:type="continuationSeparator" w:id="0">
    <w:p w:rsidR="008040FD" w:rsidRDefault="008040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7316" w:rsidRDefault="00F3731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66C3" w:rsidRPr="00F766C3" w:rsidRDefault="00F766C3">
    <w:pPr>
      <w:pStyle w:val="Topptekst"/>
      <w:rPr>
        <w:rFonts w:ascii="Verdana" w:hAnsi="Verdana"/>
        <w:b/>
        <w:sz w:val="24"/>
        <w:lang w:val="en-GB"/>
      </w:rPr>
    </w:pPr>
    <w:r w:rsidRPr="00F766C3">
      <w:rPr>
        <w:rFonts w:ascii="Verdana" w:hAnsi="Verdana"/>
        <w:b/>
        <w:sz w:val="24"/>
        <w:lang w:val="en-GB"/>
      </w:rPr>
      <w:t>Project organisation - Checklist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7316" w:rsidRDefault="00F3731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45925748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 w15:restartNumberingAfterBreak="0">
    <w:nsid w:val="49657221"/>
    <w:multiLevelType w:val="hybridMultilevel"/>
    <w:tmpl w:val="FBD4B11E"/>
    <w:lvl w:ilvl="0" w:tplc="3228739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eastAsia="SimSun" w:hAnsi="Verdana"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4"/>
  </w:num>
  <w:num w:numId="6">
    <w:abstractNumId w:val="3"/>
  </w:num>
  <w:num w:numId="7">
    <w:abstractNumId w:val="4"/>
  </w:num>
  <w:num w:numId="8">
    <w:abstractNumId w:val="3"/>
  </w:num>
  <w:num w:numId="9">
    <w:abstractNumId w:val="4"/>
  </w:num>
  <w:num w:numId="10">
    <w:abstractNumId w:val="3"/>
  </w:num>
  <w:num w:numId="11">
    <w:abstractNumId w:val="4"/>
  </w:num>
  <w:num w:numId="12">
    <w:abstractNumId w:val="3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96F5F"/>
    <w:rsid w:val="00006D12"/>
    <w:rsid w:val="00010CCF"/>
    <w:rsid w:val="00012342"/>
    <w:rsid w:val="00017167"/>
    <w:rsid w:val="00020694"/>
    <w:rsid w:val="00020ED1"/>
    <w:rsid w:val="00023525"/>
    <w:rsid w:val="00030C73"/>
    <w:rsid w:val="00036227"/>
    <w:rsid w:val="000438C2"/>
    <w:rsid w:val="00060C2A"/>
    <w:rsid w:val="0006350E"/>
    <w:rsid w:val="00084A95"/>
    <w:rsid w:val="00097D2B"/>
    <w:rsid w:val="000B603F"/>
    <w:rsid w:val="000B760F"/>
    <w:rsid w:val="000D1D15"/>
    <w:rsid w:val="000F3F32"/>
    <w:rsid w:val="00104E6F"/>
    <w:rsid w:val="001241C4"/>
    <w:rsid w:val="001318F3"/>
    <w:rsid w:val="001356A6"/>
    <w:rsid w:val="00137E5D"/>
    <w:rsid w:val="00141C61"/>
    <w:rsid w:val="00151E5C"/>
    <w:rsid w:val="00156460"/>
    <w:rsid w:val="00156864"/>
    <w:rsid w:val="001568CD"/>
    <w:rsid w:val="00172E1C"/>
    <w:rsid w:val="0018129F"/>
    <w:rsid w:val="001973B0"/>
    <w:rsid w:val="001A5D1D"/>
    <w:rsid w:val="001A79D9"/>
    <w:rsid w:val="001C367B"/>
    <w:rsid w:val="001C7C5B"/>
    <w:rsid w:val="001D25FF"/>
    <w:rsid w:val="001E05E7"/>
    <w:rsid w:val="001F4F97"/>
    <w:rsid w:val="002057FB"/>
    <w:rsid w:val="002223BB"/>
    <w:rsid w:val="002254BA"/>
    <w:rsid w:val="0022631E"/>
    <w:rsid w:val="002306B0"/>
    <w:rsid w:val="0024615F"/>
    <w:rsid w:val="00270CBB"/>
    <w:rsid w:val="00274CF1"/>
    <w:rsid w:val="00280AA0"/>
    <w:rsid w:val="002824AD"/>
    <w:rsid w:val="00284DAE"/>
    <w:rsid w:val="0029519D"/>
    <w:rsid w:val="002975D1"/>
    <w:rsid w:val="002D5692"/>
    <w:rsid w:val="002F1B17"/>
    <w:rsid w:val="002F2B20"/>
    <w:rsid w:val="002F2ECF"/>
    <w:rsid w:val="002F7381"/>
    <w:rsid w:val="0030393E"/>
    <w:rsid w:val="00317F2E"/>
    <w:rsid w:val="003220F6"/>
    <w:rsid w:val="00322C00"/>
    <w:rsid w:val="00325F74"/>
    <w:rsid w:val="00334229"/>
    <w:rsid w:val="00335383"/>
    <w:rsid w:val="0034508E"/>
    <w:rsid w:val="0036729D"/>
    <w:rsid w:val="00370091"/>
    <w:rsid w:val="00382A3E"/>
    <w:rsid w:val="003916B7"/>
    <w:rsid w:val="00397395"/>
    <w:rsid w:val="003A065F"/>
    <w:rsid w:val="003A2048"/>
    <w:rsid w:val="003A74DE"/>
    <w:rsid w:val="003B0C57"/>
    <w:rsid w:val="003B353E"/>
    <w:rsid w:val="003B4884"/>
    <w:rsid w:val="003E7B27"/>
    <w:rsid w:val="00400D43"/>
    <w:rsid w:val="00417014"/>
    <w:rsid w:val="004361F1"/>
    <w:rsid w:val="00442ED3"/>
    <w:rsid w:val="004714A9"/>
    <w:rsid w:val="00476106"/>
    <w:rsid w:val="00480259"/>
    <w:rsid w:val="00492038"/>
    <w:rsid w:val="004920FB"/>
    <w:rsid w:val="004A7AF7"/>
    <w:rsid w:val="004C3D29"/>
    <w:rsid w:val="004D3A1B"/>
    <w:rsid w:val="004D4261"/>
    <w:rsid w:val="004D7B76"/>
    <w:rsid w:val="004E4F4C"/>
    <w:rsid w:val="00505599"/>
    <w:rsid w:val="00510F02"/>
    <w:rsid w:val="00520093"/>
    <w:rsid w:val="00520776"/>
    <w:rsid w:val="00521F24"/>
    <w:rsid w:val="005255A7"/>
    <w:rsid w:val="005269A8"/>
    <w:rsid w:val="00531393"/>
    <w:rsid w:val="00533073"/>
    <w:rsid w:val="00534FE6"/>
    <w:rsid w:val="005419A6"/>
    <w:rsid w:val="00545BE1"/>
    <w:rsid w:val="005509AC"/>
    <w:rsid w:val="0055184B"/>
    <w:rsid w:val="00563310"/>
    <w:rsid w:val="005708AE"/>
    <w:rsid w:val="00593F9E"/>
    <w:rsid w:val="005B5A50"/>
    <w:rsid w:val="005C51E0"/>
    <w:rsid w:val="005C68D9"/>
    <w:rsid w:val="005E5057"/>
    <w:rsid w:val="005F1553"/>
    <w:rsid w:val="005F3B2F"/>
    <w:rsid w:val="005F5682"/>
    <w:rsid w:val="005F6AFA"/>
    <w:rsid w:val="00656A21"/>
    <w:rsid w:val="006617AC"/>
    <w:rsid w:val="00665FBB"/>
    <w:rsid w:val="0067409F"/>
    <w:rsid w:val="0068100E"/>
    <w:rsid w:val="00681D02"/>
    <w:rsid w:val="0069679F"/>
    <w:rsid w:val="00696F5F"/>
    <w:rsid w:val="006A3B1A"/>
    <w:rsid w:val="006B1C60"/>
    <w:rsid w:val="006C17D5"/>
    <w:rsid w:val="006C21ED"/>
    <w:rsid w:val="006C308F"/>
    <w:rsid w:val="006C64E8"/>
    <w:rsid w:val="006E662D"/>
    <w:rsid w:val="006F0A9A"/>
    <w:rsid w:val="006F3BFC"/>
    <w:rsid w:val="006F5D1E"/>
    <w:rsid w:val="0070171D"/>
    <w:rsid w:val="00721A23"/>
    <w:rsid w:val="00735A3B"/>
    <w:rsid w:val="007462D9"/>
    <w:rsid w:val="00766969"/>
    <w:rsid w:val="00772E62"/>
    <w:rsid w:val="00777807"/>
    <w:rsid w:val="007874E7"/>
    <w:rsid w:val="007A42B4"/>
    <w:rsid w:val="007A4D38"/>
    <w:rsid w:val="007A7663"/>
    <w:rsid w:val="007B4B58"/>
    <w:rsid w:val="007B602D"/>
    <w:rsid w:val="007C156A"/>
    <w:rsid w:val="007C19FE"/>
    <w:rsid w:val="007C4D17"/>
    <w:rsid w:val="007C7EE5"/>
    <w:rsid w:val="007E2951"/>
    <w:rsid w:val="007E6EE6"/>
    <w:rsid w:val="007E767F"/>
    <w:rsid w:val="007F4472"/>
    <w:rsid w:val="007F5194"/>
    <w:rsid w:val="00803E08"/>
    <w:rsid w:val="008040FD"/>
    <w:rsid w:val="0080723D"/>
    <w:rsid w:val="00843281"/>
    <w:rsid w:val="00871D61"/>
    <w:rsid w:val="00875AFA"/>
    <w:rsid w:val="008A0BD2"/>
    <w:rsid w:val="008A1C06"/>
    <w:rsid w:val="008B0799"/>
    <w:rsid w:val="008B4330"/>
    <w:rsid w:val="008B7190"/>
    <w:rsid w:val="008B7815"/>
    <w:rsid w:val="008D7464"/>
    <w:rsid w:val="008F10CD"/>
    <w:rsid w:val="008F3068"/>
    <w:rsid w:val="00906789"/>
    <w:rsid w:val="00907A24"/>
    <w:rsid w:val="00921219"/>
    <w:rsid w:val="00924852"/>
    <w:rsid w:val="009257C3"/>
    <w:rsid w:val="00926AAF"/>
    <w:rsid w:val="00931387"/>
    <w:rsid w:val="009729E3"/>
    <w:rsid w:val="009763C5"/>
    <w:rsid w:val="00995807"/>
    <w:rsid w:val="00997B11"/>
    <w:rsid w:val="009A30DA"/>
    <w:rsid w:val="009A3BE8"/>
    <w:rsid w:val="009B4665"/>
    <w:rsid w:val="009B6A61"/>
    <w:rsid w:val="009C33AD"/>
    <w:rsid w:val="009C69DC"/>
    <w:rsid w:val="009D368E"/>
    <w:rsid w:val="009E5E70"/>
    <w:rsid w:val="009F1454"/>
    <w:rsid w:val="00A03B6A"/>
    <w:rsid w:val="00A22264"/>
    <w:rsid w:val="00A321A3"/>
    <w:rsid w:val="00A33618"/>
    <w:rsid w:val="00A45542"/>
    <w:rsid w:val="00A47309"/>
    <w:rsid w:val="00A54E3D"/>
    <w:rsid w:val="00A658DC"/>
    <w:rsid w:val="00A6662D"/>
    <w:rsid w:val="00A73C3B"/>
    <w:rsid w:val="00A80B3C"/>
    <w:rsid w:val="00A81548"/>
    <w:rsid w:val="00AA037C"/>
    <w:rsid w:val="00AD725B"/>
    <w:rsid w:val="00AE1ADE"/>
    <w:rsid w:val="00AE4F11"/>
    <w:rsid w:val="00AF658C"/>
    <w:rsid w:val="00B01252"/>
    <w:rsid w:val="00B06FD4"/>
    <w:rsid w:val="00B07590"/>
    <w:rsid w:val="00B15385"/>
    <w:rsid w:val="00B212D3"/>
    <w:rsid w:val="00B31784"/>
    <w:rsid w:val="00B40616"/>
    <w:rsid w:val="00B52716"/>
    <w:rsid w:val="00B63246"/>
    <w:rsid w:val="00B97F05"/>
    <w:rsid w:val="00BA5B66"/>
    <w:rsid w:val="00BA6530"/>
    <w:rsid w:val="00BB1E27"/>
    <w:rsid w:val="00BB4D59"/>
    <w:rsid w:val="00BB5E4D"/>
    <w:rsid w:val="00BC7761"/>
    <w:rsid w:val="00BD7873"/>
    <w:rsid w:val="00BD7EF3"/>
    <w:rsid w:val="00BE1CD2"/>
    <w:rsid w:val="00BE4DCF"/>
    <w:rsid w:val="00BF5CE8"/>
    <w:rsid w:val="00C023A8"/>
    <w:rsid w:val="00C15B5F"/>
    <w:rsid w:val="00C245C7"/>
    <w:rsid w:val="00C37DB9"/>
    <w:rsid w:val="00C43B5C"/>
    <w:rsid w:val="00C510D3"/>
    <w:rsid w:val="00C71F70"/>
    <w:rsid w:val="00C72B5D"/>
    <w:rsid w:val="00C8095C"/>
    <w:rsid w:val="00C85FBD"/>
    <w:rsid w:val="00C90EAC"/>
    <w:rsid w:val="00CA0F83"/>
    <w:rsid w:val="00CB6D76"/>
    <w:rsid w:val="00CC1353"/>
    <w:rsid w:val="00CC4F96"/>
    <w:rsid w:val="00CD10F5"/>
    <w:rsid w:val="00CE72EC"/>
    <w:rsid w:val="00CF63D1"/>
    <w:rsid w:val="00D06165"/>
    <w:rsid w:val="00D34FF6"/>
    <w:rsid w:val="00D515F6"/>
    <w:rsid w:val="00D52733"/>
    <w:rsid w:val="00D80137"/>
    <w:rsid w:val="00D81DBE"/>
    <w:rsid w:val="00D93F99"/>
    <w:rsid w:val="00DA0836"/>
    <w:rsid w:val="00DB21CA"/>
    <w:rsid w:val="00DB3A10"/>
    <w:rsid w:val="00DB5973"/>
    <w:rsid w:val="00DC3314"/>
    <w:rsid w:val="00DC64FF"/>
    <w:rsid w:val="00DE72D4"/>
    <w:rsid w:val="00DE7E9E"/>
    <w:rsid w:val="00DF2744"/>
    <w:rsid w:val="00DF4B9A"/>
    <w:rsid w:val="00DF6859"/>
    <w:rsid w:val="00E15B6F"/>
    <w:rsid w:val="00E225CE"/>
    <w:rsid w:val="00E25E4E"/>
    <w:rsid w:val="00E26096"/>
    <w:rsid w:val="00E3032E"/>
    <w:rsid w:val="00E63FBA"/>
    <w:rsid w:val="00E7365C"/>
    <w:rsid w:val="00E73D9E"/>
    <w:rsid w:val="00E76DDC"/>
    <w:rsid w:val="00E85A8E"/>
    <w:rsid w:val="00E91451"/>
    <w:rsid w:val="00EA2A85"/>
    <w:rsid w:val="00EA5290"/>
    <w:rsid w:val="00ED47BE"/>
    <w:rsid w:val="00EE0613"/>
    <w:rsid w:val="00EF14AC"/>
    <w:rsid w:val="00EF59B2"/>
    <w:rsid w:val="00F22637"/>
    <w:rsid w:val="00F226CC"/>
    <w:rsid w:val="00F22917"/>
    <w:rsid w:val="00F37316"/>
    <w:rsid w:val="00F62B45"/>
    <w:rsid w:val="00F75405"/>
    <w:rsid w:val="00F766C3"/>
    <w:rsid w:val="00F775F0"/>
    <w:rsid w:val="00F83206"/>
    <w:rsid w:val="00F853B1"/>
    <w:rsid w:val="00F94B01"/>
    <w:rsid w:val="00F97BE9"/>
    <w:rsid w:val="00FA142B"/>
    <w:rsid w:val="00FB56F7"/>
    <w:rsid w:val="00FC367F"/>
    <w:rsid w:val="00FD080F"/>
    <w:rsid w:val="00FD0FF2"/>
    <w:rsid w:val="00FE0D64"/>
    <w:rsid w:val="00FE3AF3"/>
    <w:rsid w:val="00FE3C16"/>
    <w:rsid w:val="00FE7DCF"/>
    <w:rsid w:val="00FF01AC"/>
    <w:rsid w:val="00FF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E9926EE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1568CD"/>
    <w:pPr>
      <w:spacing w:line="280" w:lineRule="atLeast"/>
    </w:pPr>
    <w:rPr>
      <w:rFonts w:ascii="Arial" w:hAnsi="Arial"/>
      <w:sz w:val="22"/>
      <w:szCs w:val="18"/>
      <w:lang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rsid w:val="00280AA0"/>
    <w:pPr>
      <w:keepNext/>
      <w:keepLines/>
      <w:widowControl w:val="0"/>
      <w:numPr>
        <w:numId w:val="25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280AA0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280AA0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280AA0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rsid w:val="006C308F"/>
    <w:pPr>
      <w:tabs>
        <w:tab w:val="left" w:pos="851"/>
        <w:tab w:val="left" w:leader="dot" w:pos="9356"/>
      </w:tabs>
      <w:spacing w:after="40"/>
      <w:ind w:left="851" w:right="851" w:hanging="851"/>
    </w:pPr>
    <w:rPr>
      <w:b/>
      <w:noProof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character" w:styleId="Hyperkobling">
    <w:name w:val="Hyperlink"/>
    <w:rsid w:val="00280AA0"/>
    <w:rPr>
      <w:color w:val="0000FF"/>
      <w:u w:val="single"/>
    </w:rPr>
  </w:style>
  <w:style w:type="paragraph" w:styleId="INNH5">
    <w:name w:val="toc 5"/>
    <w:basedOn w:val="Normal"/>
    <w:next w:val="Normal"/>
    <w:autoRedefine/>
    <w:semiHidden/>
    <w:rsid w:val="00280AA0"/>
    <w:pPr>
      <w:ind w:left="800"/>
    </w:pPr>
  </w:style>
  <w:style w:type="paragraph" w:styleId="INNH6">
    <w:name w:val="toc 6"/>
    <w:basedOn w:val="Normal"/>
    <w:next w:val="Normal"/>
    <w:autoRedefine/>
    <w:semiHidden/>
    <w:rsid w:val="00280AA0"/>
    <w:pPr>
      <w:ind w:left="1000"/>
    </w:pPr>
  </w:style>
  <w:style w:type="paragraph" w:styleId="INNH7">
    <w:name w:val="toc 7"/>
    <w:basedOn w:val="Normal"/>
    <w:next w:val="Normal"/>
    <w:autoRedefine/>
    <w:semiHidden/>
    <w:rsid w:val="00280AA0"/>
    <w:pPr>
      <w:ind w:left="1200"/>
    </w:pPr>
  </w:style>
  <w:style w:type="paragraph" w:styleId="INNH8">
    <w:name w:val="toc 8"/>
    <w:basedOn w:val="Normal"/>
    <w:next w:val="Normal"/>
    <w:autoRedefine/>
    <w:semiHidden/>
    <w:rsid w:val="00280AA0"/>
    <w:pPr>
      <w:ind w:left="1400"/>
    </w:pPr>
  </w:style>
  <w:style w:type="paragraph" w:styleId="INNH9">
    <w:name w:val="toc 9"/>
    <w:basedOn w:val="Normal"/>
    <w:next w:val="Normal"/>
    <w:autoRedefine/>
    <w:semiHidden/>
    <w:rsid w:val="00280AA0"/>
    <w:pPr>
      <w:ind w:left="1600"/>
    </w:pPr>
  </w:style>
  <w:style w:type="paragraph" w:styleId="NormalWeb">
    <w:name w:val="Normal (Web)"/>
    <w:basedOn w:val="Normal"/>
    <w:rsid w:val="00696F5F"/>
    <w:pPr>
      <w:spacing w:before="100" w:beforeAutospacing="1" w:after="100" w:afterAutospacing="1" w:line="240" w:lineRule="auto"/>
    </w:pPr>
    <w:rPr>
      <w:rFonts w:ascii="Verdana" w:eastAsia="SimSun" w:hAnsi="Verdana"/>
      <w:color w:val="000000"/>
      <w:sz w:val="24"/>
      <w:szCs w:val="24"/>
      <w:lang w:eastAsia="zh-CN"/>
    </w:rPr>
  </w:style>
  <w:style w:type="character" w:customStyle="1" w:styleId="subject1">
    <w:name w:val="subject1"/>
    <w:rsid w:val="00696F5F"/>
    <w:rPr>
      <w:rFonts w:ascii="Verdana" w:hAnsi="Verdana" w:hint="default"/>
      <w:color w:val="FF9900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865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jaj\Local%20Settings\Temporary%20Internet%20Files\Content.MSO\993D496.doc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993D496.doc</Template>
  <TotalTime>0</TotalTime>
  <Pages>2</Pages>
  <Words>451</Words>
  <Characters>2581</Characters>
  <Application>Microsoft Office Word</Application>
  <DocSecurity>0</DocSecurity>
  <Lines>198</Lines>
  <Paragraphs>86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1601-01-01T00:00:00Z</cp:lastPrinted>
  <dcterms:created xsi:type="dcterms:W3CDTF">2020-07-14T00:42:00Z</dcterms:created>
  <dcterms:modified xsi:type="dcterms:W3CDTF">2020-07-14T00:42:00Z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7dce7ffe-45af-4d21-a826-93929da70193</vt:lpwstr>
  </property>
</Properties>
</file>